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73" w:rsidRDefault="00465D73" w:rsidP="00583B03">
      <w:pPr>
        <w:widowControl/>
        <w:shd w:val="clear" w:color="auto" w:fill="FFFFFF"/>
        <w:tabs>
          <w:tab w:val="left" w:pos="1918"/>
        </w:tabs>
        <w:spacing w:line="36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56"/>
          <w:szCs w:val="56"/>
        </w:rPr>
      </w:pPr>
    </w:p>
    <w:p w:rsidR="00583B03" w:rsidRPr="003B7D27" w:rsidRDefault="00583B03" w:rsidP="00583B03">
      <w:pPr>
        <w:widowControl/>
        <w:shd w:val="clear" w:color="auto" w:fill="FFFFFF"/>
        <w:tabs>
          <w:tab w:val="left" w:pos="1918"/>
        </w:tabs>
        <w:spacing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3B7D27">
        <w:rPr>
          <w:rFonts w:ascii="华文中宋" w:eastAsia="华文中宋" w:hAnsi="华文中宋" w:cs="宋体" w:hint="eastAsia"/>
          <w:b/>
          <w:bCs/>
          <w:color w:val="000000"/>
          <w:kern w:val="0"/>
          <w:sz w:val="56"/>
          <w:szCs w:val="56"/>
        </w:rPr>
        <w:t>“山东老字号”申报书</w:t>
      </w:r>
    </w:p>
    <w:p w:rsidR="00583B03" w:rsidRPr="003B7D27" w:rsidRDefault="00583B03" w:rsidP="00583B03">
      <w:pPr>
        <w:widowControl/>
        <w:shd w:val="clear" w:color="auto" w:fill="FFFFFF"/>
        <w:tabs>
          <w:tab w:val="left" w:pos="1918"/>
        </w:tabs>
        <w:spacing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3B7D27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 </w:t>
      </w:r>
    </w:p>
    <w:p w:rsidR="00583B03" w:rsidRPr="003B7D27" w:rsidRDefault="00583B03" w:rsidP="00583B03">
      <w:pPr>
        <w:widowControl/>
        <w:shd w:val="clear" w:color="auto" w:fill="FFFFFF"/>
        <w:tabs>
          <w:tab w:val="left" w:pos="1918"/>
        </w:tabs>
        <w:spacing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3B7D27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 </w:t>
      </w:r>
    </w:p>
    <w:p w:rsidR="00583B03" w:rsidRPr="003B7D27" w:rsidRDefault="00583B03" w:rsidP="00583B03">
      <w:pPr>
        <w:widowControl/>
        <w:shd w:val="clear" w:color="auto" w:fill="FFFFFF"/>
        <w:tabs>
          <w:tab w:val="left" w:pos="1918"/>
        </w:tabs>
        <w:spacing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3B7D27">
        <w:rPr>
          <w:rFonts w:ascii="楷体_GB2312" w:eastAsia="楷体_GB2312" w:hAnsi="宋体" w:cs="宋体" w:hint="eastAsia"/>
          <w:color w:val="000000"/>
          <w:kern w:val="0"/>
          <w:sz w:val="36"/>
          <w:szCs w:val="36"/>
        </w:rPr>
        <w:t>（填报单位盖章）</w:t>
      </w:r>
    </w:p>
    <w:p w:rsidR="00583B03" w:rsidRPr="003B7D27" w:rsidRDefault="00583B03" w:rsidP="00583B03">
      <w:pPr>
        <w:widowControl/>
        <w:shd w:val="clear" w:color="auto" w:fill="FFFFFF"/>
        <w:tabs>
          <w:tab w:val="left" w:pos="1918"/>
        </w:tabs>
        <w:spacing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3B7D27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 </w:t>
      </w:r>
    </w:p>
    <w:p w:rsidR="00583B03" w:rsidRPr="003B7D27" w:rsidRDefault="00583B03" w:rsidP="00583B03">
      <w:pPr>
        <w:widowControl/>
        <w:shd w:val="clear" w:color="auto" w:fill="FFFFFF"/>
        <w:tabs>
          <w:tab w:val="left" w:pos="1918"/>
        </w:tabs>
        <w:spacing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3B7D27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 </w:t>
      </w:r>
    </w:p>
    <w:p w:rsidR="00583B03" w:rsidRPr="003B7D27" w:rsidRDefault="00583B03" w:rsidP="00583B03">
      <w:pPr>
        <w:widowControl/>
        <w:shd w:val="clear" w:color="auto" w:fill="FFFFFF"/>
        <w:tabs>
          <w:tab w:val="left" w:pos="1918"/>
        </w:tabs>
        <w:spacing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3B7D27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 </w:t>
      </w:r>
    </w:p>
    <w:p w:rsidR="00583B03" w:rsidRPr="003B7D27" w:rsidRDefault="00583B03" w:rsidP="00583B03">
      <w:pPr>
        <w:widowControl/>
        <w:shd w:val="clear" w:color="auto" w:fill="FFFFFF"/>
        <w:tabs>
          <w:tab w:val="left" w:pos="1918"/>
        </w:tabs>
        <w:spacing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3B7D27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 </w:t>
      </w:r>
    </w:p>
    <w:p w:rsidR="00AB1751" w:rsidRDefault="00AB1751" w:rsidP="00583B03">
      <w:pPr>
        <w:widowControl/>
        <w:shd w:val="clear" w:color="auto" w:fill="FFFFFF"/>
        <w:tabs>
          <w:tab w:val="left" w:pos="1918"/>
        </w:tabs>
        <w:spacing w:line="360" w:lineRule="atLeast"/>
        <w:ind w:firstLineChars="300" w:firstLine="1080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</w:p>
    <w:p w:rsidR="00AB1751" w:rsidRDefault="00AB1751" w:rsidP="00583B03">
      <w:pPr>
        <w:widowControl/>
        <w:shd w:val="clear" w:color="auto" w:fill="FFFFFF"/>
        <w:tabs>
          <w:tab w:val="left" w:pos="1918"/>
        </w:tabs>
        <w:spacing w:line="360" w:lineRule="atLeast"/>
        <w:ind w:firstLineChars="300" w:firstLine="1080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</w:p>
    <w:p w:rsidR="00583B03" w:rsidRPr="003B7D27" w:rsidRDefault="00583B03" w:rsidP="00583B03">
      <w:pPr>
        <w:widowControl/>
        <w:shd w:val="clear" w:color="auto" w:fill="FFFFFF"/>
        <w:tabs>
          <w:tab w:val="left" w:pos="1918"/>
        </w:tabs>
        <w:spacing w:line="360" w:lineRule="atLeast"/>
        <w:ind w:firstLineChars="300" w:firstLine="10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B7D27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填表单位：</w:t>
      </w:r>
      <w:r w:rsidRPr="003B7D27">
        <w:rPr>
          <w:rFonts w:ascii="仿宋_GB2312" w:eastAsia="仿宋_GB2312" w:hAnsi="宋体" w:cs="宋体" w:hint="eastAsia"/>
          <w:color w:val="000000"/>
          <w:kern w:val="0"/>
          <w:sz w:val="36"/>
          <w:szCs w:val="36"/>
          <w:u w:val="single"/>
        </w:rPr>
        <w:t>                        </w:t>
      </w:r>
    </w:p>
    <w:p w:rsidR="00583B03" w:rsidRPr="003B7D27" w:rsidRDefault="00583B03" w:rsidP="00583B03">
      <w:pPr>
        <w:widowControl/>
        <w:shd w:val="clear" w:color="auto" w:fill="FFFFFF"/>
        <w:tabs>
          <w:tab w:val="left" w:pos="1918"/>
        </w:tabs>
        <w:spacing w:line="360" w:lineRule="atLeast"/>
        <w:ind w:firstLineChars="300" w:firstLine="10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B7D27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联 系 人：</w:t>
      </w:r>
      <w:r w:rsidRPr="003B7D27">
        <w:rPr>
          <w:rFonts w:ascii="仿宋_GB2312" w:eastAsia="仿宋_GB2312" w:hAnsi="宋体" w:cs="宋体" w:hint="eastAsia"/>
          <w:color w:val="000000"/>
          <w:kern w:val="0"/>
          <w:sz w:val="36"/>
          <w:szCs w:val="36"/>
          <w:u w:val="single"/>
        </w:rPr>
        <w:t>                        </w:t>
      </w:r>
    </w:p>
    <w:p w:rsidR="00583B03" w:rsidRDefault="00583B03" w:rsidP="00583B03">
      <w:pPr>
        <w:widowControl/>
        <w:shd w:val="clear" w:color="auto" w:fill="FFFFFF"/>
        <w:tabs>
          <w:tab w:val="left" w:pos="1918"/>
        </w:tabs>
        <w:spacing w:line="360" w:lineRule="atLeast"/>
        <w:ind w:firstLineChars="300" w:firstLine="1080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  <w:u w:val="single"/>
        </w:rPr>
      </w:pPr>
      <w:r w:rsidRPr="003B7D27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联系电话：</w:t>
      </w:r>
      <w:r w:rsidRPr="003B7D27">
        <w:rPr>
          <w:rFonts w:ascii="仿宋_GB2312" w:eastAsia="仿宋_GB2312" w:hAnsi="宋体" w:cs="宋体" w:hint="eastAsia"/>
          <w:color w:val="000000"/>
          <w:kern w:val="0"/>
          <w:sz w:val="36"/>
          <w:szCs w:val="36"/>
          <w:u w:val="single"/>
        </w:rPr>
        <w:t>                        </w:t>
      </w:r>
    </w:p>
    <w:p w:rsidR="00583B03" w:rsidRDefault="00583B03" w:rsidP="00583B03">
      <w:pPr>
        <w:widowControl/>
        <w:shd w:val="clear" w:color="auto" w:fill="FFFFFF"/>
        <w:tabs>
          <w:tab w:val="left" w:pos="1918"/>
        </w:tabs>
        <w:spacing w:line="360" w:lineRule="atLeast"/>
        <w:ind w:firstLineChars="300" w:firstLine="1080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  <w:u w:val="single"/>
        </w:rPr>
      </w:pPr>
    </w:p>
    <w:p w:rsidR="00583B03" w:rsidRDefault="00583B03" w:rsidP="00583B03">
      <w:pPr>
        <w:widowControl/>
        <w:shd w:val="clear" w:color="auto" w:fill="FFFFFF"/>
        <w:tabs>
          <w:tab w:val="left" w:pos="1918"/>
        </w:tabs>
        <w:spacing w:line="360" w:lineRule="atLeast"/>
        <w:ind w:firstLineChars="300" w:firstLine="1080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  <w:u w:val="single"/>
        </w:rPr>
      </w:pPr>
    </w:p>
    <w:p w:rsidR="00583B03" w:rsidRPr="003B7D27" w:rsidRDefault="00583B03" w:rsidP="00583B03">
      <w:pPr>
        <w:widowControl/>
        <w:shd w:val="clear" w:color="auto" w:fill="FFFFFF"/>
        <w:tabs>
          <w:tab w:val="left" w:pos="1918"/>
        </w:tabs>
        <w:spacing w:line="360" w:lineRule="atLeast"/>
        <w:ind w:firstLineChars="300" w:firstLine="63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583B03" w:rsidRDefault="00583B03" w:rsidP="00583B03">
      <w:pPr>
        <w:widowControl/>
        <w:shd w:val="clear" w:color="auto" w:fill="FFFFFF"/>
        <w:tabs>
          <w:tab w:val="left" w:pos="1918"/>
        </w:tabs>
        <w:spacing w:line="360" w:lineRule="atLeast"/>
        <w:ind w:firstLineChars="300" w:firstLine="1080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填报日期：二○一三</w:t>
      </w:r>
      <w:r w:rsidRPr="003B7D27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年</w:t>
      </w:r>
      <w:r w:rsidRPr="003B7D27">
        <w:rPr>
          <w:rFonts w:ascii="仿宋_GB2312" w:eastAsia="仿宋_GB2312" w:hAnsi="宋体" w:cs="宋体" w:hint="eastAsia"/>
          <w:color w:val="000000"/>
          <w:kern w:val="0"/>
          <w:sz w:val="36"/>
        </w:rPr>
        <w:t> </w:t>
      </w:r>
      <w:r w:rsidRPr="003B7D27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    </w:t>
      </w:r>
      <w:r w:rsidRPr="003B7D27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月</w:t>
      </w:r>
      <w:r w:rsidRPr="003B7D27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    </w:t>
      </w:r>
      <w:r w:rsidRPr="003B7D27">
        <w:rPr>
          <w:rFonts w:ascii="仿宋_GB2312" w:eastAsia="仿宋_GB2312" w:hAnsi="宋体" w:cs="宋体" w:hint="eastAsia"/>
          <w:color w:val="000000"/>
          <w:kern w:val="0"/>
          <w:sz w:val="36"/>
        </w:rPr>
        <w:t> </w:t>
      </w:r>
      <w:r w:rsidRPr="003B7D27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日</w:t>
      </w:r>
    </w:p>
    <w:p w:rsidR="00AB1751" w:rsidRPr="00AB1751" w:rsidRDefault="00AB1751" w:rsidP="00583B03">
      <w:pPr>
        <w:widowControl/>
        <w:shd w:val="clear" w:color="auto" w:fill="FFFFFF"/>
        <w:tabs>
          <w:tab w:val="left" w:pos="1918"/>
        </w:tabs>
        <w:spacing w:line="360" w:lineRule="atLeast"/>
        <w:ind w:firstLineChars="300" w:firstLine="1080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</w:p>
    <w:p w:rsidR="00583B03" w:rsidRPr="003B7D27" w:rsidRDefault="00583B03" w:rsidP="00583B03">
      <w:pPr>
        <w:widowControl/>
        <w:shd w:val="clear" w:color="auto" w:fill="FFFFFF"/>
        <w:tabs>
          <w:tab w:val="left" w:pos="1918"/>
        </w:tabs>
        <w:spacing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3B7D27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“山东老字号”申报表</w:t>
      </w:r>
    </w:p>
    <w:tbl>
      <w:tblPr>
        <w:tblW w:w="10115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40"/>
        <w:gridCol w:w="285"/>
        <w:gridCol w:w="425"/>
        <w:gridCol w:w="530"/>
        <w:gridCol w:w="179"/>
        <w:gridCol w:w="142"/>
        <w:gridCol w:w="131"/>
        <w:gridCol w:w="152"/>
        <w:gridCol w:w="284"/>
        <w:gridCol w:w="141"/>
        <w:gridCol w:w="103"/>
        <w:gridCol w:w="39"/>
        <w:gridCol w:w="129"/>
        <w:gridCol w:w="13"/>
        <w:gridCol w:w="283"/>
        <w:gridCol w:w="156"/>
        <w:gridCol w:w="411"/>
        <w:gridCol w:w="142"/>
        <w:gridCol w:w="127"/>
        <w:gridCol w:w="15"/>
        <w:gridCol w:w="142"/>
        <w:gridCol w:w="425"/>
        <w:gridCol w:w="38"/>
        <w:gridCol w:w="104"/>
        <w:gridCol w:w="540"/>
        <w:gridCol w:w="27"/>
        <w:gridCol w:w="9"/>
        <w:gridCol w:w="132"/>
        <w:gridCol w:w="284"/>
        <w:gridCol w:w="124"/>
        <w:gridCol w:w="159"/>
        <w:gridCol w:w="389"/>
        <w:gridCol w:w="320"/>
        <w:gridCol w:w="132"/>
        <w:gridCol w:w="152"/>
        <w:gridCol w:w="283"/>
        <w:gridCol w:w="75"/>
        <w:gridCol w:w="665"/>
        <w:gridCol w:w="608"/>
        <w:gridCol w:w="100"/>
      </w:tblGrid>
      <w:tr w:rsidR="00583B03" w:rsidRPr="003B7D27" w:rsidTr="00AB1751">
        <w:trPr>
          <w:trHeight w:val="420"/>
        </w:trPr>
        <w:tc>
          <w:tcPr>
            <w:tcW w:w="2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4687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品牌名称</w:t>
            </w:r>
          </w:p>
        </w:tc>
        <w:tc>
          <w:tcPr>
            <w:tcW w:w="18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420"/>
        </w:trPr>
        <w:tc>
          <w:tcPr>
            <w:tcW w:w="2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品牌创立时间</w:t>
            </w:r>
          </w:p>
        </w:tc>
        <w:tc>
          <w:tcPr>
            <w:tcW w:w="468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583B03" w:rsidRPr="003B7D27" w:rsidTr="00AB1751">
        <w:trPr>
          <w:trHeight w:val="420"/>
        </w:trPr>
        <w:tc>
          <w:tcPr>
            <w:tcW w:w="2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68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网址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420"/>
        </w:trPr>
        <w:tc>
          <w:tcPr>
            <w:tcW w:w="2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420"/>
        </w:trPr>
        <w:tc>
          <w:tcPr>
            <w:tcW w:w="2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420"/>
        </w:trPr>
        <w:tc>
          <w:tcPr>
            <w:tcW w:w="2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420"/>
        </w:trPr>
        <w:tc>
          <w:tcPr>
            <w:tcW w:w="2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8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420"/>
        </w:trPr>
        <w:tc>
          <w:tcPr>
            <w:tcW w:w="2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420"/>
        </w:trPr>
        <w:tc>
          <w:tcPr>
            <w:tcW w:w="2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商标名称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年  月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注册类别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420"/>
        </w:trPr>
        <w:tc>
          <w:tcPr>
            <w:tcW w:w="20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已获老字号称号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原认定机构</w:t>
            </w: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认定时间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年  月</w:t>
            </w:r>
          </w:p>
        </w:tc>
      </w:tr>
      <w:tr w:rsidR="00583B03" w:rsidRPr="003B7D27" w:rsidTr="00AB1751">
        <w:trPr>
          <w:trHeight w:val="390"/>
        </w:trPr>
        <w:tc>
          <w:tcPr>
            <w:tcW w:w="10115" w:type="dxa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资本情况</w:t>
            </w:r>
          </w:p>
        </w:tc>
      </w:tr>
      <w:tr w:rsidR="00583B03" w:rsidRPr="003B7D27" w:rsidTr="00AB1751">
        <w:trPr>
          <w:trHeight w:val="390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总股本</w:t>
            </w: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732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国内资本所占比例   ％</w:t>
            </w:r>
          </w:p>
        </w:tc>
        <w:tc>
          <w:tcPr>
            <w:tcW w:w="32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无形资产价值        万元</w:t>
            </w:r>
          </w:p>
        </w:tc>
      </w:tr>
      <w:tr w:rsidR="00583B03" w:rsidRPr="003B7D27" w:rsidTr="00AB1751">
        <w:trPr>
          <w:trHeight w:val="390"/>
        </w:trPr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主要股东情况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（含股东名称和所占比例）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52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390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52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390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52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390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是否上市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上市地点</w:t>
            </w:r>
          </w:p>
        </w:tc>
        <w:tc>
          <w:tcPr>
            <w:tcW w:w="12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总股本   万元</w:t>
            </w:r>
          </w:p>
        </w:tc>
        <w:tc>
          <w:tcPr>
            <w:tcW w:w="2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融资金额        万元</w:t>
            </w:r>
          </w:p>
        </w:tc>
      </w:tr>
      <w:tr w:rsidR="00583B03" w:rsidRPr="003B7D27" w:rsidTr="00AB1751">
        <w:trPr>
          <w:trHeight w:val="390"/>
        </w:trPr>
        <w:tc>
          <w:tcPr>
            <w:tcW w:w="10115" w:type="dxa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经营情况</w:t>
            </w:r>
          </w:p>
        </w:tc>
      </w:tr>
      <w:tr w:rsidR="00583B03" w:rsidRPr="003B7D27" w:rsidTr="00AB1751">
        <w:trPr>
          <w:trHeight w:val="390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是否连锁经营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5" w:type="dxa"/>
            <w:gridSpan w:val="3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店铺数目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家，其中直营店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家，加盟店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家(截至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年)</w:t>
            </w:r>
          </w:p>
        </w:tc>
      </w:tr>
      <w:tr w:rsidR="00583B03" w:rsidRPr="003B7D27" w:rsidTr="00AB1751">
        <w:trPr>
          <w:trHeight w:val="390"/>
        </w:trPr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经营状况</w:t>
            </w:r>
          </w:p>
        </w:tc>
        <w:tc>
          <w:tcPr>
            <w:tcW w:w="21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12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4141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583B03" w:rsidRPr="003B7D27" w:rsidTr="00AB1751">
        <w:trPr>
          <w:trHeight w:val="233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直营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加盟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直营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加盟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增长%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直营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增长%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加盟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增长%</w:t>
            </w:r>
          </w:p>
        </w:tc>
      </w:tr>
      <w:tr w:rsidR="00583B03" w:rsidRPr="003B7D27" w:rsidTr="00AB1751">
        <w:trPr>
          <w:trHeight w:val="390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营业额（万元）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390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利润额（万元）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390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税金（万元）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390"/>
        </w:trPr>
        <w:tc>
          <w:tcPr>
            <w:tcW w:w="1011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管理情况</w:t>
            </w:r>
          </w:p>
        </w:tc>
      </w:tr>
      <w:tr w:rsidR="00583B03" w:rsidRPr="003B7D27" w:rsidTr="00AB1751">
        <w:trPr>
          <w:trHeight w:val="390"/>
        </w:trPr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</w:t>
            </w: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总人数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6023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管理层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人，占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%，普通员工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人，占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583B03" w:rsidRPr="003B7D27" w:rsidTr="00AB1751">
        <w:trPr>
          <w:trHeight w:val="390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5" w:type="dxa"/>
            <w:gridSpan w:val="3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学历：本科以上学历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人，占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%，高中以上学历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人，占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583B03" w:rsidRPr="003B7D27" w:rsidTr="00AB1751">
        <w:trPr>
          <w:trHeight w:val="390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5" w:type="dxa"/>
            <w:gridSpan w:val="3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职称：高级职称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人，占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%，中级职称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人，占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583B03" w:rsidRPr="003B7D27" w:rsidTr="00AB1751">
        <w:trPr>
          <w:trHeight w:val="390"/>
        </w:trPr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信息化系统</w:t>
            </w:r>
          </w:p>
        </w:tc>
        <w:tc>
          <w:tcPr>
            <w:tcW w:w="2992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130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CD1D8C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="00583B03"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 月</w:t>
            </w:r>
          </w:p>
        </w:tc>
        <w:tc>
          <w:tcPr>
            <w:tcW w:w="2730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CD1D8C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 </w:t>
            </w:r>
            <w:r w:rsidR="00583B03"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83B03"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583B03" w:rsidRPr="003B7D27" w:rsidTr="00AB1751">
        <w:trPr>
          <w:trHeight w:val="390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9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CD1D8C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="00583B03"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 月</w:t>
            </w:r>
          </w:p>
        </w:tc>
        <w:tc>
          <w:tcPr>
            <w:tcW w:w="2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年  月</w:t>
            </w:r>
          </w:p>
        </w:tc>
      </w:tr>
      <w:tr w:rsidR="00583B03" w:rsidRPr="003B7D27" w:rsidTr="00AB1751">
        <w:trPr>
          <w:trHeight w:val="364"/>
        </w:trPr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体系认证</w:t>
            </w:r>
          </w:p>
        </w:tc>
        <w:tc>
          <w:tcPr>
            <w:tcW w:w="299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质量管理体系-要求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年  月</w:t>
            </w:r>
          </w:p>
        </w:tc>
        <w:tc>
          <w:tcPr>
            <w:tcW w:w="2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环境管理体系-要求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CD1D8C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="00583B03"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83B03"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583B03" w:rsidRPr="003B7D27" w:rsidTr="00AB1751">
        <w:trPr>
          <w:trHeight w:val="80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9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食品安全管理体系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CNAB S-152-HACCP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年  月</w:t>
            </w:r>
          </w:p>
        </w:tc>
        <w:tc>
          <w:tcPr>
            <w:tcW w:w="2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CD1D8C">
            <w:pPr>
              <w:widowControl/>
              <w:tabs>
                <w:tab w:val="left" w:pos="1918"/>
              </w:tabs>
              <w:spacing w:line="80" w:lineRule="atLeast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年  月</w:t>
            </w:r>
          </w:p>
        </w:tc>
      </w:tr>
      <w:tr w:rsidR="00583B03" w:rsidRPr="003B7D27" w:rsidTr="00AB1751">
        <w:trPr>
          <w:trHeight w:val="80"/>
        </w:trPr>
        <w:tc>
          <w:tcPr>
            <w:tcW w:w="10115" w:type="dxa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历史传承情况</w:t>
            </w:r>
          </w:p>
        </w:tc>
      </w:tr>
      <w:tr w:rsidR="00583B03" w:rsidRPr="003B7D27" w:rsidTr="00AB1751">
        <w:trPr>
          <w:trHeight w:val="36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创始人姓名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考证依据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附页说明</w:t>
            </w:r>
          </w:p>
        </w:tc>
      </w:tr>
      <w:tr w:rsidR="00583B03" w:rsidRPr="003B7D27" w:rsidTr="00AB1751">
        <w:trPr>
          <w:trHeight w:val="36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传人姓名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考证依据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附页说明</w:t>
            </w:r>
          </w:p>
        </w:tc>
      </w:tr>
      <w:tr w:rsidR="00583B03" w:rsidRPr="003B7D27" w:rsidTr="00AB1751">
        <w:trPr>
          <w:trHeight w:val="364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演变情况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第一次变化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年  月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7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364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第二次变化</w:t>
            </w:r>
            <w:r w:rsidRPr="003B7D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年  月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7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364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第三次变化　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年  月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7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36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创始店址</w:t>
            </w:r>
          </w:p>
        </w:tc>
        <w:tc>
          <w:tcPr>
            <w:tcW w:w="3827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建筑面积 ㎡</w:t>
            </w:r>
          </w:p>
        </w:tc>
        <w:tc>
          <w:tcPr>
            <w:tcW w:w="300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营业面积          ㎡</w:t>
            </w:r>
          </w:p>
        </w:tc>
      </w:tr>
      <w:tr w:rsidR="00583B03" w:rsidRPr="003B7D27" w:rsidTr="00AB1751">
        <w:trPr>
          <w:trHeight w:val="36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目前店址</w:t>
            </w:r>
          </w:p>
        </w:tc>
        <w:tc>
          <w:tcPr>
            <w:tcW w:w="3827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建筑面积 ㎡</w:t>
            </w:r>
          </w:p>
        </w:tc>
        <w:tc>
          <w:tcPr>
            <w:tcW w:w="300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营业面积          ㎡</w:t>
            </w:r>
          </w:p>
        </w:tc>
      </w:tr>
      <w:tr w:rsidR="00583B03" w:rsidRPr="003B7D27" w:rsidTr="00AB1751">
        <w:trPr>
          <w:trHeight w:val="364"/>
        </w:trPr>
        <w:tc>
          <w:tcPr>
            <w:tcW w:w="313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是否列入文物保护单位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□国家 □省 □市 □县</w:t>
            </w:r>
          </w:p>
        </w:tc>
        <w:tc>
          <w:tcPr>
            <w:tcW w:w="163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使用方式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□自有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□租赁</w:t>
            </w:r>
          </w:p>
        </w:tc>
      </w:tr>
      <w:tr w:rsidR="00583B03" w:rsidRPr="003B7D27" w:rsidTr="00AB1751">
        <w:trPr>
          <w:trHeight w:val="364"/>
        </w:trPr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店址变迁情况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第一次迁址</w:t>
            </w:r>
          </w:p>
        </w:tc>
        <w:tc>
          <w:tcPr>
            <w:tcW w:w="11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15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新址</w:t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583B03" w:rsidRPr="003B7D27" w:rsidTr="00AB1751">
        <w:trPr>
          <w:trHeight w:val="364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第二次迁址</w:t>
            </w:r>
          </w:p>
        </w:tc>
        <w:tc>
          <w:tcPr>
            <w:tcW w:w="11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 月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15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新址</w:t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583B03" w:rsidRPr="003B7D27" w:rsidTr="00AB1751">
        <w:trPr>
          <w:trHeight w:val="364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第三次迁址</w:t>
            </w:r>
          </w:p>
        </w:tc>
        <w:tc>
          <w:tcPr>
            <w:tcW w:w="11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 月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15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新址</w:t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583B03" w:rsidRPr="003B7D27" w:rsidTr="00AB1751">
        <w:trPr>
          <w:trHeight w:val="364"/>
        </w:trPr>
        <w:tc>
          <w:tcPr>
            <w:tcW w:w="10115" w:type="dxa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知识产权保护情况</w:t>
            </w:r>
          </w:p>
        </w:tc>
      </w:tr>
      <w:tr w:rsidR="00583B03" w:rsidRPr="003B7D27" w:rsidTr="00AB1751">
        <w:trPr>
          <w:trHeight w:val="364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商标注册时间</w:t>
            </w:r>
          </w:p>
        </w:tc>
        <w:tc>
          <w:tcPr>
            <w:tcW w:w="299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年  月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注册类别</w:t>
            </w:r>
          </w:p>
        </w:tc>
        <w:tc>
          <w:tcPr>
            <w:tcW w:w="4103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364"/>
        </w:trPr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商标保护情况</w:t>
            </w:r>
          </w:p>
        </w:tc>
        <w:tc>
          <w:tcPr>
            <w:tcW w:w="299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中国驰名商标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年  月</w:t>
            </w:r>
          </w:p>
        </w:tc>
        <w:tc>
          <w:tcPr>
            <w:tcW w:w="2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省著名商标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年  月</w:t>
            </w:r>
          </w:p>
        </w:tc>
      </w:tr>
      <w:tr w:rsidR="00583B03" w:rsidRPr="003B7D27" w:rsidTr="00AB1751">
        <w:trPr>
          <w:trHeight w:val="364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9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中国名牌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年  月</w:t>
            </w:r>
          </w:p>
        </w:tc>
        <w:tc>
          <w:tcPr>
            <w:tcW w:w="2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年  月</w:t>
            </w:r>
          </w:p>
        </w:tc>
      </w:tr>
      <w:tr w:rsidR="00583B03" w:rsidRPr="003B7D27" w:rsidTr="00AB1751">
        <w:trPr>
          <w:trHeight w:val="364"/>
        </w:trPr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专利情况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8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364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6703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月至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583B03" w:rsidRPr="003B7D27" w:rsidTr="00AB1751">
        <w:trPr>
          <w:trHeight w:val="364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8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364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6703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月至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583B03" w:rsidRPr="003B7D27" w:rsidTr="00AB1751">
        <w:trPr>
          <w:trHeight w:val="364"/>
        </w:trPr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域名情况</w:t>
            </w:r>
          </w:p>
        </w:tc>
        <w:tc>
          <w:tcPr>
            <w:tcW w:w="8395" w:type="dxa"/>
            <w:gridSpan w:val="3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已注册：</w:t>
            </w:r>
          </w:p>
        </w:tc>
      </w:tr>
      <w:tr w:rsidR="00583B03" w:rsidRPr="003B7D27" w:rsidTr="00AB1751">
        <w:trPr>
          <w:trHeight w:val="364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5" w:type="dxa"/>
            <w:gridSpan w:val="3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类似域名：</w:t>
            </w:r>
          </w:p>
        </w:tc>
      </w:tr>
      <w:tr w:rsidR="00583B03" w:rsidRPr="003B7D27" w:rsidTr="00AB1751">
        <w:trPr>
          <w:trHeight w:val="364"/>
        </w:trPr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境外知识产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权保护办法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商标</w:t>
            </w:r>
          </w:p>
        </w:tc>
        <w:tc>
          <w:tcPr>
            <w:tcW w:w="7155" w:type="dxa"/>
            <w:gridSpan w:val="3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364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专利</w:t>
            </w:r>
          </w:p>
        </w:tc>
        <w:tc>
          <w:tcPr>
            <w:tcW w:w="7155" w:type="dxa"/>
            <w:gridSpan w:val="3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360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7155" w:type="dxa"/>
            <w:gridSpan w:val="3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473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法律纠纷情况</w:t>
            </w:r>
          </w:p>
        </w:tc>
        <w:tc>
          <w:tcPr>
            <w:tcW w:w="8395" w:type="dxa"/>
            <w:gridSpan w:val="3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3B03" w:rsidRPr="003B7D27" w:rsidTr="00AB1751">
        <w:trPr>
          <w:trHeight w:val="2190"/>
        </w:trPr>
        <w:tc>
          <w:tcPr>
            <w:tcW w:w="1011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03" w:rsidRPr="003B7D27" w:rsidRDefault="00583B03" w:rsidP="00B07E99">
            <w:pPr>
              <w:widowControl/>
              <w:tabs>
                <w:tab w:val="left" w:pos="1918"/>
              </w:tabs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备注：申报“山东老字号”的单位除提交上表外，还应提供下列材料：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1、市商务主管部门的申报文件（对企业申报材料真实性的确认）；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2、工商营业执照、法人代码证复印件；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3、获得商标注册的有关文件复印件；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4、近三年资产负债表和损益表（加盖财务章）；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5、历代传承的产品、技艺或服务的介绍和发展情况，并附创始人、传人情况及证明材料；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6、历代传承的企业文化介绍和相关证明材料；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7、企业获得的社会荣誉和相关证明材料。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  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3B7D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所有材料均需盖单位公章。</w:t>
            </w:r>
          </w:p>
        </w:tc>
      </w:tr>
    </w:tbl>
    <w:p w:rsidR="00637532" w:rsidRDefault="00637532">
      <w:pPr>
        <w:rPr>
          <w:rFonts w:hint="eastAsia"/>
        </w:rPr>
      </w:pPr>
    </w:p>
    <w:p w:rsidR="00637532" w:rsidRDefault="00637532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637532" w:rsidRDefault="00637532">
      <w:pPr>
        <w:rPr>
          <w:rFonts w:hint="eastAsia"/>
        </w:rPr>
      </w:pPr>
      <w:r w:rsidRPr="003B7D2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单位负责人签字：</w:t>
      </w:r>
    </w:p>
    <w:p w:rsidR="00637532" w:rsidRDefault="00637532">
      <w:pPr>
        <w:rPr>
          <w:rFonts w:hint="eastAsia"/>
        </w:rPr>
      </w:pPr>
      <w:r w:rsidRPr="003B7D2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(法定代表人)</w:t>
      </w:r>
    </w:p>
    <w:p w:rsidR="00637532" w:rsidRDefault="00637532">
      <w:pPr>
        <w:rPr>
          <w:rFonts w:hint="eastAsia"/>
        </w:rPr>
      </w:pPr>
    </w:p>
    <w:p w:rsidR="00637532" w:rsidRDefault="00637532" w:rsidP="00637532">
      <w:pPr>
        <w:ind w:firstLineChars="2300" w:firstLine="5520"/>
        <w:rPr>
          <w:rFonts w:hint="eastAsia"/>
        </w:rPr>
      </w:pPr>
      <w:r w:rsidRPr="003B7D2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     月     日</w:t>
      </w:r>
    </w:p>
    <w:p w:rsidR="00637532" w:rsidRDefault="00637532" w:rsidP="00637532">
      <w:pPr>
        <w:ind w:firstLineChars="2500" w:firstLine="6000"/>
        <w:rPr>
          <w:rFonts w:hint="eastAsia"/>
        </w:rPr>
      </w:pPr>
      <w:r w:rsidRPr="003B7D2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(单位盖章)</w:t>
      </w:r>
    </w:p>
    <w:sectPr w:rsidR="00637532" w:rsidSect="00BC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5B" w:rsidRDefault="00D7495B" w:rsidP="00583B03">
      <w:r>
        <w:separator/>
      </w:r>
    </w:p>
  </w:endnote>
  <w:endnote w:type="continuationSeparator" w:id="1">
    <w:p w:rsidR="00D7495B" w:rsidRDefault="00D7495B" w:rsidP="00583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8C" w:rsidRDefault="00CD1D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8C" w:rsidRDefault="00CD1D8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8C" w:rsidRDefault="00CD1D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5B" w:rsidRDefault="00D7495B" w:rsidP="00583B03">
      <w:r>
        <w:separator/>
      </w:r>
    </w:p>
  </w:footnote>
  <w:footnote w:type="continuationSeparator" w:id="1">
    <w:p w:rsidR="00D7495B" w:rsidRDefault="00D7495B" w:rsidP="00583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8C" w:rsidRDefault="00CD1D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51" w:rsidRDefault="00AB1751" w:rsidP="00CD1D8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8C" w:rsidRDefault="00CD1D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B03"/>
    <w:rsid w:val="00201664"/>
    <w:rsid w:val="0034551C"/>
    <w:rsid w:val="00465D73"/>
    <w:rsid w:val="005740C9"/>
    <w:rsid w:val="00583B03"/>
    <w:rsid w:val="00637532"/>
    <w:rsid w:val="0079300B"/>
    <w:rsid w:val="009A04FC"/>
    <w:rsid w:val="00AB1751"/>
    <w:rsid w:val="00CD1D8C"/>
    <w:rsid w:val="00D7495B"/>
    <w:rsid w:val="00F815A3"/>
    <w:rsid w:val="00FE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B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B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6</cp:revision>
  <dcterms:created xsi:type="dcterms:W3CDTF">2013-09-11T07:19:00Z</dcterms:created>
  <dcterms:modified xsi:type="dcterms:W3CDTF">2013-09-12T01:43:00Z</dcterms:modified>
</cp:coreProperties>
</file>